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591890878" w:edGrp="everyone"/>
              <w:r w:rsidR="000A6DC5">
                <w:rPr>
                  <w:rFonts w:asciiTheme="majorHAnsi" w:hAnsiTheme="majorHAnsi"/>
                  <w:sz w:val="20"/>
                  <w:szCs w:val="20"/>
                </w:rPr>
                <w:t>NHP21 (2014) REV</w:t>
              </w:r>
              <w:permEnd w:id="1591890878"/>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538598359" w:edGrp="everyone"/>
    <w:p w:rsidR="00AF3758" w:rsidRPr="00592A95" w:rsidRDefault="005E5C0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53859835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919420649" w:edGrp="everyone"/>
    <w:p w:rsidR="00AF3758" w:rsidRPr="00592A95" w:rsidRDefault="005E5C0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942064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87027025" w:edGrp="everyone"/>
          <w:p w:rsidR="00AF3758" w:rsidRPr="00592A95" w:rsidRDefault="005E5C0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587027025"/>
            <w:r w:rsidR="00AF3758" w:rsidRPr="00592A95">
              <w:rPr>
                <w:rFonts w:asciiTheme="majorHAnsi" w:hAnsiTheme="majorHAnsi" w:cs="Arial"/>
                <w:b/>
                <w:sz w:val="20"/>
                <w:szCs w:val="20"/>
              </w:rPr>
              <w:t xml:space="preserve">New Course  or </w:t>
            </w:r>
            <w:permStart w:id="201198572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01198572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5E5C07"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27592260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7592260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1001335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013355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5E5C07"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20693292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0693292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86150947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61509479"/>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5E5C07"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8137207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1372072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4104142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041428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5E5C07"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20484157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4841571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217751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1775124"/>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5E5C07"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7309542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095424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4273690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736909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5E5C07"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0964320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964320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686424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864243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5E5C07"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6796973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7969735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947539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475392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5E5C07"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1130047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1130047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8965514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655148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5E5C07"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314819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3148192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733602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336022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733912888" w:edGrp="everyone" w:displacedByCustomXml="prev"/>
        <w:p w:rsidR="00AF68E8" w:rsidRDefault="00E12529" w:rsidP="00AF68E8">
          <w:pPr>
            <w:tabs>
              <w:tab w:val="left" w:pos="360"/>
              <w:tab w:val="left" w:pos="720"/>
            </w:tabs>
            <w:spacing w:after="0" w:line="240" w:lineRule="auto"/>
            <w:rPr>
              <w:rFonts w:asciiTheme="majorHAnsi" w:hAnsiTheme="majorHAnsi" w:cs="Arial"/>
              <w:sz w:val="20"/>
              <w:szCs w:val="20"/>
            </w:rPr>
          </w:pPr>
          <w:r w:rsidRPr="00E12529">
            <w:rPr>
              <w:rFonts w:asciiTheme="majorHAnsi" w:hAnsiTheme="majorHAnsi" w:cs="Arial"/>
              <w:sz w:val="20"/>
              <w:szCs w:val="20"/>
            </w:rPr>
            <w:t>RAD 4101</w:t>
          </w:r>
        </w:p>
        <w:permEnd w:id="173391288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915294536"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Radiographic Procedures </w:t>
          </w:r>
          <w:r w:rsidR="005837AF">
            <w:rPr>
              <w:rFonts w:asciiTheme="majorHAnsi" w:hAnsiTheme="majorHAnsi" w:cs="Arial"/>
              <w:sz w:val="20"/>
              <w:szCs w:val="20"/>
            </w:rPr>
            <w:t>II</w:t>
          </w:r>
          <w:r w:rsidR="005305AD">
            <w:rPr>
              <w:rFonts w:asciiTheme="majorHAnsi" w:hAnsiTheme="majorHAnsi" w:cs="Arial"/>
              <w:sz w:val="20"/>
              <w:szCs w:val="20"/>
            </w:rPr>
            <w:t>I</w:t>
          </w:r>
          <w:r>
            <w:rPr>
              <w:rFonts w:asciiTheme="majorHAnsi" w:hAnsiTheme="majorHAnsi" w:cs="Arial"/>
              <w:sz w:val="20"/>
              <w:szCs w:val="20"/>
            </w:rPr>
            <w:t xml:space="preserve"> Lab</w:t>
          </w:r>
        </w:p>
        <w:permEnd w:id="191529453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66780759"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 only</w:t>
          </w:r>
        </w:p>
        <w:permEnd w:id="1666780759"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94466003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944660036"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2165357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1653574"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767266212"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6726621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59712963" w:edGrp="everyone" w:displacedByCustomXml="prev"/>
        <w:p w:rsidR="00AF68E8" w:rsidRDefault="009B5C2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w:t>
          </w:r>
          <w:r w:rsidR="002D2379">
            <w:rPr>
              <w:rFonts w:asciiTheme="majorHAnsi" w:hAnsiTheme="majorHAnsi" w:cs="Shruti"/>
              <w:sz w:val="20"/>
              <w:szCs w:val="20"/>
            </w:rPr>
            <w:t>dvanced</w:t>
          </w:r>
          <w:r w:rsidR="00382667" w:rsidRPr="00382667">
            <w:rPr>
              <w:rFonts w:asciiTheme="majorHAnsi" w:hAnsiTheme="majorHAnsi" w:cs="Shruti"/>
              <w:sz w:val="20"/>
              <w:szCs w:val="20"/>
            </w:rPr>
            <w:t xml:space="preserve"> radiographic procedures, specifically </w:t>
          </w:r>
          <w:r w:rsidR="002D2379" w:rsidRPr="002D2379">
            <w:rPr>
              <w:rFonts w:asciiTheme="majorHAnsi" w:hAnsiTheme="majorHAnsi" w:cs="Shruti"/>
              <w:sz w:val="20"/>
              <w:szCs w:val="20"/>
            </w:rPr>
            <w:t>cranium, gastrointestinal, genitourinary, tr</w:t>
          </w:r>
          <w:r w:rsidR="002D2379">
            <w:rPr>
              <w:rFonts w:asciiTheme="majorHAnsi" w:hAnsiTheme="majorHAnsi" w:cs="Shruti"/>
              <w:sz w:val="20"/>
              <w:szCs w:val="20"/>
            </w:rPr>
            <w:t>auma, foreign body, and bone growth</w:t>
          </w:r>
          <w:r w:rsidR="00390A17">
            <w:rPr>
              <w:rFonts w:asciiTheme="majorHAnsi" w:hAnsiTheme="majorHAnsi" w:cs="Shruti"/>
              <w:sz w:val="20"/>
              <w:szCs w:val="20"/>
            </w:rPr>
            <w:t>.</w:t>
          </w:r>
        </w:p>
        <w:permEnd w:id="15971296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802112379"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802112379"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434544133" w:edGrp="everyone" w:displacedByCustomXml="prev"/>
        <w:p w:rsidR="002172AB" w:rsidRDefault="009001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434544133"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088708585" w:edGrp="everyone" w:displacedByCustomXml="prev"/>
        <w:p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BD5D78">
            <w:rPr>
              <w:rFonts w:asciiTheme="majorHAnsi" w:hAnsiTheme="majorHAnsi" w:cs="Arial"/>
              <w:sz w:val="20"/>
              <w:szCs w:val="20"/>
            </w:rPr>
            <w:t>pring</w:t>
          </w:r>
          <w:r>
            <w:rPr>
              <w:rFonts w:asciiTheme="majorHAnsi" w:hAnsiTheme="majorHAnsi" w:cs="Arial"/>
              <w:sz w:val="20"/>
              <w:szCs w:val="20"/>
            </w:rPr>
            <w:t xml:space="preserve"> </w:t>
          </w:r>
        </w:p>
        <w:permEnd w:id="2088708585"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148139635"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5E5C07"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14813963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858006260" w:edGrp="everyone" w:displacedByCustomXml="prev"/>
        <w:p w:rsidR="002172AB" w:rsidRDefault="002D237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464440">
            <w:rPr>
              <w:rFonts w:asciiTheme="majorHAnsi" w:hAnsiTheme="majorHAnsi" w:cs="Arial"/>
              <w:sz w:val="20"/>
              <w:szCs w:val="20"/>
            </w:rPr>
            <w:t>201</w:t>
          </w:r>
          <w:r>
            <w:rPr>
              <w:rFonts w:asciiTheme="majorHAnsi" w:hAnsiTheme="majorHAnsi" w:cs="Arial"/>
              <w:sz w:val="20"/>
              <w:szCs w:val="20"/>
            </w:rPr>
            <w:t>6</w:t>
          </w:r>
        </w:p>
        <w:permEnd w:id="85800626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94147349" w:edGrp="everyone"/>
          <w:r w:rsidR="00390A17">
            <w:rPr>
              <w:rFonts w:asciiTheme="majorHAnsi" w:hAnsiTheme="majorHAnsi" w:cs="Arial"/>
              <w:sz w:val="20"/>
              <w:szCs w:val="20"/>
            </w:rPr>
            <w:t>No</w:t>
          </w:r>
          <w:permEnd w:id="194147349"/>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690567218"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9056721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418855910" w:edGrp="everyone"/>
              <w:r w:rsidR="00390A17">
                <w:rPr>
                  <w:rFonts w:asciiTheme="majorHAnsi" w:hAnsiTheme="majorHAnsi" w:cs="Arial"/>
                  <w:sz w:val="20"/>
                  <w:szCs w:val="20"/>
                </w:rPr>
                <w:t>Yes</w:t>
              </w:r>
              <w:permEnd w:id="418855910"/>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723680888" w:edGrp="everyone" w:displacedByCustomXml="prev"/>
        <w:p w:rsidR="002172AB" w:rsidRDefault="002D7B8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 131</w:t>
          </w:r>
          <w:r w:rsidR="00382667">
            <w:rPr>
              <w:rFonts w:asciiTheme="majorHAnsi" w:hAnsiTheme="majorHAnsi" w:cs="Arial"/>
              <w:sz w:val="20"/>
              <w:szCs w:val="20"/>
            </w:rPr>
            <w:t>1</w:t>
          </w:r>
          <w:r w:rsidR="00464440">
            <w:rPr>
              <w:rFonts w:asciiTheme="majorHAnsi" w:hAnsiTheme="majorHAnsi" w:cs="Arial"/>
              <w:sz w:val="20"/>
              <w:szCs w:val="20"/>
            </w:rPr>
            <w:t>.</w:t>
          </w:r>
        </w:p>
        <w:permEnd w:id="172368088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752426830" w:edGrp="everyone"/>
          <w:r w:rsidR="002F60DD">
            <w:rPr>
              <w:rFonts w:asciiTheme="majorHAnsi" w:hAnsiTheme="majorHAnsi" w:cs="Arial"/>
              <w:sz w:val="20"/>
              <w:szCs w:val="20"/>
            </w:rPr>
            <w:t>No</w:t>
          </w:r>
          <w:permEnd w:id="752426830"/>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356748203" w:edGrp="everyone"/>
          <w:r w:rsidR="002F60DD">
            <w:rPr>
              <w:rFonts w:asciiTheme="majorHAnsi" w:hAnsiTheme="majorHAnsi" w:cs="Arial"/>
              <w:sz w:val="20"/>
              <w:szCs w:val="20"/>
            </w:rPr>
            <w:t>No</w:t>
          </w:r>
          <w:permEnd w:id="1356748203"/>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391406391" w:edGrp="everyone" w:displacedByCustomXml="prev"/>
        <w:p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9140639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860641460" w:edGrp="everyone" w:displacedByCustomXml="prev"/>
        <w:p w:rsidR="002F60DD" w:rsidRDefault="00276E8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rovides knowle</w:t>
          </w:r>
          <w:r>
            <w:rPr>
              <w:rFonts w:asciiTheme="majorHAnsi" w:hAnsiTheme="majorHAnsi" w:cs="Shruti"/>
              <w:sz w:val="20"/>
              <w:szCs w:val="20"/>
            </w:rPr>
            <w:t xml:space="preserve">dge of radiographic terminology </w:t>
          </w:r>
          <w:r w:rsidRPr="00276E88">
            <w:rPr>
              <w:rFonts w:asciiTheme="majorHAnsi" w:hAnsiTheme="majorHAnsi" w:cs="Shruti"/>
              <w:sz w:val="20"/>
              <w:szCs w:val="20"/>
            </w:rPr>
            <w:t>and</w:t>
          </w:r>
          <w:r w:rsidR="002D7B8A">
            <w:rPr>
              <w:rFonts w:asciiTheme="majorHAnsi" w:hAnsiTheme="majorHAnsi" w:cs="Shruti"/>
              <w:sz w:val="20"/>
              <w:szCs w:val="20"/>
            </w:rPr>
            <w:t xml:space="preserve"> i</w:t>
          </w:r>
          <w:r w:rsidR="002D7B8A" w:rsidRPr="002D7B8A">
            <w:rPr>
              <w:rFonts w:asciiTheme="majorHAnsi" w:hAnsiTheme="majorHAnsi" w:cs="Shruti"/>
              <w:sz w:val="20"/>
              <w:szCs w:val="20"/>
            </w:rPr>
            <w:t>ncludes special procedures associated with diagnostic</w:t>
          </w:r>
          <w:r w:rsidR="002D7B8A">
            <w:rPr>
              <w:rFonts w:asciiTheme="majorHAnsi" w:hAnsiTheme="majorHAnsi" w:cs="Shruti"/>
              <w:sz w:val="20"/>
              <w:szCs w:val="20"/>
            </w:rPr>
            <w:t xml:space="preserve"> </w:t>
          </w:r>
          <w:r w:rsidR="002D7B8A" w:rsidRPr="002D7B8A">
            <w:rPr>
              <w:rFonts w:asciiTheme="majorHAnsi" w:hAnsiTheme="majorHAnsi" w:cs="Shruti"/>
              <w:sz w:val="20"/>
              <w:szCs w:val="20"/>
            </w:rPr>
            <w:t>radiology</w:t>
          </w:r>
          <w:r w:rsidR="002D7B8A">
            <w:rPr>
              <w:rFonts w:asciiTheme="majorHAnsi" w:hAnsiTheme="majorHAnsi" w:cs="Shruti"/>
              <w:sz w:val="20"/>
              <w:szCs w:val="20"/>
            </w:rPr>
            <w:t>. S</w:t>
          </w:r>
          <w:r>
            <w:rPr>
              <w:rFonts w:asciiTheme="majorHAnsi" w:hAnsiTheme="majorHAnsi" w:cs="Shruti"/>
              <w:sz w:val="20"/>
              <w:szCs w:val="20"/>
            </w:rPr>
            <w:t>pecifically</w:t>
          </w:r>
          <w:r w:rsidR="002D7B8A">
            <w:rPr>
              <w:rFonts w:asciiTheme="majorHAnsi" w:hAnsiTheme="majorHAnsi" w:cs="Shruti"/>
              <w:sz w:val="20"/>
              <w:szCs w:val="20"/>
            </w:rPr>
            <w:t>,</w:t>
          </w:r>
          <w:r>
            <w:rPr>
              <w:rFonts w:asciiTheme="majorHAnsi" w:hAnsiTheme="majorHAnsi" w:cs="Shruti"/>
              <w:sz w:val="20"/>
              <w:szCs w:val="20"/>
            </w:rPr>
            <w:t xml:space="preserve"> the procedures and position will focus on radio</w:t>
          </w:r>
          <w:r w:rsidRPr="00276E88">
            <w:rPr>
              <w:rFonts w:asciiTheme="majorHAnsi" w:hAnsiTheme="majorHAnsi" w:cs="Shruti"/>
              <w:sz w:val="20"/>
              <w:szCs w:val="20"/>
            </w:rPr>
            <w:t>graphic anatomy and positioning</w:t>
          </w:r>
          <w:r>
            <w:rPr>
              <w:rFonts w:asciiTheme="majorHAnsi" w:hAnsiTheme="majorHAnsi" w:cs="Shruti"/>
              <w:sz w:val="20"/>
              <w:szCs w:val="20"/>
            </w:rPr>
            <w:t xml:space="preserve"> of the </w:t>
          </w:r>
          <w:r w:rsidR="002D7B8A" w:rsidRPr="002D7B8A">
            <w:rPr>
              <w:rFonts w:asciiTheme="majorHAnsi" w:hAnsiTheme="majorHAnsi" w:cs="Shruti"/>
              <w:sz w:val="20"/>
              <w:szCs w:val="20"/>
            </w:rPr>
            <w:t>cranium, gastrointestinal, genitourinary, trau</w:t>
          </w:r>
          <w:r w:rsidR="002D7B8A">
            <w:rPr>
              <w:rFonts w:asciiTheme="majorHAnsi" w:hAnsiTheme="majorHAnsi" w:cs="Shruti"/>
              <w:sz w:val="20"/>
              <w:szCs w:val="20"/>
            </w:rPr>
            <w:t>ma, foreign body and bone growth</w:t>
          </w:r>
          <w:r w:rsidRPr="00276E88">
            <w:rPr>
              <w:rFonts w:asciiTheme="majorHAnsi" w:hAnsiTheme="majorHAnsi" w:cs="Shruti"/>
              <w:sz w:val="20"/>
              <w:szCs w:val="20"/>
            </w:rPr>
            <w:t xml:space="preserve">. </w:t>
          </w:r>
          <w:r>
            <w:rPr>
              <w:rFonts w:asciiTheme="majorHAnsi" w:hAnsiTheme="majorHAnsi" w:cs="Shruti"/>
              <w:sz w:val="20"/>
              <w:szCs w:val="20"/>
            </w:rPr>
            <w:t>Also positioning nomenclature</w:t>
          </w:r>
          <w:r w:rsidRPr="00276E88">
            <w:rPr>
              <w:rFonts w:asciiTheme="majorHAnsi" w:hAnsiTheme="majorHAnsi" w:cs="Shruti"/>
              <w:sz w:val="20"/>
              <w:szCs w:val="20"/>
            </w:rPr>
            <w:t xml:space="preserve"> and film evaluation</w:t>
          </w:r>
          <w:r>
            <w:rPr>
              <w:rFonts w:asciiTheme="majorHAnsi" w:hAnsiTheme="majorHAnsi" w:cs="Shruti"/>
              <w:sz w:val="20"/>
              <w:szCs w:val="20"/>
            </w:rPr>
            <w:t xml:space="preserve"> will </w:t>
          </w:r>
          <w:r>
            <w:rPr>
              <w:rFonts w:asciiTheme="majorHAnsi" w:hAnsiTheme="majorHAnsi" w:cs="Shruti"/>
              <w:sz w:val="20"/>
              <w:szCs w:val="20"/>
            </w:rPr>
            <w:lastRenderedPageBreak/>
            <w:t>be included.</w:t>
          </w:r>
          <w:r w:rsidR="00382667">
            <w:rPr>
              <w:rFonts w:asciiTheme="majorHAnsi" w:hAnsiTheme="majorHAnsi" w:cs="Shruti"/>
              <w:sz w:val="20"/>
              <w:szCs w:val="20"/>
            </w:rPr>
            <w:t xml:space="preserve"> </w:t>
          </w:r>
          <w:r w:rsidR="00382667" w:rsidRPr="00382667">
            <w:rPr>
              <w:rFonts w:asciiTheme="majorHAnsi" w:hAnsiTheme="majorHAnsi" w:cs="Shruti"/>
              <w:sz w:val="20"/>
              <w:szCs w:val="20"/>
            </w:rPr>
            <w:t>This is an upper division class required upon entry to the professional curriculum.  It will require syn</w:t>
          </w:r>
          <w:r>
            <w:rPr>
              <w:rFonts w:asciiTheme="majorHAnsi" w:hAnsiTheme="majorHAnsi" w:cs="Shruti"/>
              <w:sz w:val="20"/>
              <w:szCs w:val="20"/>
            </w:rPr>
            <w:t>thesis of previous materials, t</w:t>
          </w:r>
          <w:r w:rsidR="00382667" w:rsidRPr="00382667">
            <w:rPr>
              <w:rFonts w:asciiTheme="majorHAnsi" w:hAnsiTheme="majorHAnsi" w:cs="Shruti"/>
              <w:sz w:val="20"/>
              <w:szCs w:val="20"/>
            </w:rPr>
            <w:t>he use of critical thinking skills and independent judgment to succeed in the class</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2D2379" w:rsidRPr="002D2379" w:rsidRDefault="002D2379" w:rsidP="002D2379">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1.</w:t>
          </w:r>
          <w:r w:rsidRPr="002D2379">
            <w:rPr>
              <w:rFonts w:asciiTheme="majorHAnsi" w:hAnsiTheme="majorHAnsi" w:cs="Shruti"/>
              <w:sz w:val="20"/>
              <w:szCs w:val="20"/>
            </w:rPr>
            <w:tab/>
            <w:t>Learn, express, and apply proper radiographic and medical terminology</w:t>
          </w:r>
        </w:p>
        <w:p w:rsidR="002D2379" w:rsidRPr="002D2379" w:rsidRDefault="002D2379" w:rsidP="002D2379">
          <w:pPr>
            <w:tabs>
              <w:tab w:val="left" w:pos="360"/>
              <w:tab w:val="left" w:pos="720"/>
            </w:tabs>
            <w:spacing w:after="0" w:line="240" w:lineRule="auto"/>
            <w:ind w:left="360" w:hanging="360"/>
            <w:rPr>
              <w:rFonts w:asciiTheme="majorHAnsi" w:hAnsiTheme="majorHAnsi" w:cs="Shruti"/>
              <w:sz w:val="20"/>
              <w:szCs w:val="20"/>
            </w:rPr>
          </w:pPr>
          <w:r w:rsidRPr="002D2379">
            <w:rPr>
              <w:rFonts w:asciiTheme="majorHAnsi" w:hAnsiTheme="majorHAnsi" w:cs="Shruti"/>
              <w:sz w:val="20"/>
              <w:szCs w:val="20"/>
            </w:rPr>
            <w:t>2.</w:t>
          </w:r>
          <w:r w:rsidRPr="002D2379">
            <w:rPr>
              <w:rFonts w:asciiTheme="majorHAnsi" w:hAnsiTheme="majorHAnsi" w:cs="Shruti"/>
              <w:sz w:val="20"/>
              <w:szCs w:val="20"/>
            </w:rPr>
            <w:tab/>
            <w:t>Integrate the principles of radiographic positioning, and prepare for those circumstances that warrant exceptions or additions.</w:t>
          </w:r>
        </w:p>
        <w:p w:rsidR="002D2379" w:rsidRPr="002D2379" w:rsidRDefault="002D2379" w:rsidP="002D2379">
          <w:pPr>
            <w:tabs>
              <w:tab w:val="left" w:pos="360"/>
              <w:tab w:val="left" w:pos="720"/>
            </w:tabs>
            <w:spacing w:after="0" w:line="240" w:lineRule="auto"/>
            <w:ind w:left="360" w:hanging="360"/>
            <w:rPr>
              <w:rFonts w:asciiTheme="majorHAnsi" w:hAnsiTheme="majorHAnsi" w:cs="Shruti"/>
              <w:sz w:val="20"/>
              <w:szCs w:val="20"/>
            </w:rPr>
          </w:pPr>
          <w:r w:rsidRPr="002D2379">
            <w:rPr>
              <w:rFonts w:asciiTheme="majorHAnsi" w:hAnsiTheme="majorHAnsi" w:cs="Shruti"/>
              <w:sz w:val="20"/>
              <w:szCs w:val="20"/>
            </w:rPr>
            <w:t>3.</w:t>
          </w:r>
          <w:r w:rsidRPr="002D2379">
            <w:rPr>
              <w:rFonts w:asciiTheme="majorHAnsi" w:hAnsiTheme="majorHAnsi" w:cs="Shruti"/>
              <w:sz w:val="20"/>
              <w:szCs w:val="20"/>
            </w:rPr>
            <w:tab/>
            <w:t>Apply knowledge, skills, and confidence in performing simulated advanced radiographic procedures in a laboratory setting.</w:t>
          </w:r>
        </w:p>
        <w:p w:rsidR="002D2379" w:rsidRPr="002D2379" w:rsidRDefault="002D2379" w:rsidP="002D2379">
          <w:pPr>
            <w:tabs>
              <w:tab w:val="left" w:pos="360"/>
              <w:tab w:val="left" w:pos="720"/>
            </w:tabs>
            <w:spacing w:after="0" w:line="240" w:lineRule="auto"/>
            <w:ind w:left="360" w:hanging="360"/>
            <w:rPr>
              <w:rFonts w:asciiTheme="majorHAnsi" w:hAnsiTheme="majorHAnsi" w:cs="Shruti"/>
              <w:sz w:val="20"/>
              <w:szCs w:val="20"/>
            </w:rPr>
          </w:pPr>
          <w:r w:rsidRPr="002D2379">
            <w:rPr>
              <w:rFonts w:asciiTheme="majorHAnsi" w:hAnsiTheme="majorHAnsi" w:cs="Shruti"/>
              <w:sz w:val="20"/>
              <w:szCs w:val="20"/>
            </w:rPr>
            <w:t>4.</w:t>
          </w:r>
          <w:r w:rsidRPr="002D2379">
            <w:rPr>
              <w:rFonts w:asciiTheme="majorHAnsi" w:hAnsiTheme="majorHAnsi" w:cs="Shruti"/>
              <w:sz w:val="20"/>
              <w:szCs w:val="20"/>
            </w:rPr>
            <w:tab/>
            <w:t>Practice methods of positioning anatomical parts, as well as patient and room preparation related to advanced radiographic procedures in the laboratory setting</w:t>
          </w:r>
        </w:p>
        <w:p w:rsidR="002D2379" w:rsidRDefault="002D2379" w:rsidP="00547433">
          <w:pPr>
            <w:tabs>
              <w:tab w:val="left" w:pos="360"/>
              <w:tab w:val="left" w:pos="720"/>
            </w:tabs>
            <w:spacing w:after="0" w:line="240" w:lineRule="auto"/>
            <w:rPr>
              <w:rFonts w:asciiTheme="majorHAnsi" w:hAnsiTheme="majorHAnsi" w:cs="Shruti"/>
              <w:sz w:val="20"/>
              <w:szCs w:val="20"/>
            </w:rPr>
          </w:pPr>
          <w:r w:rsidRPr="002D2379">
            <w:rPr>
              <w:rFonts w:asciiTheme="majorHAnsi" w:hAnsiTheme="majorHAnsi" w:cs="Shruti"/>
              <w:sz w:val="20"/>
              <w:szCs w:val="20"/>
            </w:rPr>
            <w:t>5.</w:t>
          </w:r>
          <w:r w:rsidRPr="002D2379">
            <w:rPr>
              <w:rFonts w:asciiTheme="majorHAnsi" w:hAnsiTheme="majorHAnsi" w:cs="Shruti"/>
              <w:sz w:val="20"/>
              <w:szCs w:val="20"/>
            </w:rPr>
            <w:tab/>
            <w:t>Practice patient care and radiation protection during simulated advanced radiographic procedures in the laboratory</w:t>
          </w:r>
        </w:p>
        <w:p w:rsidR="00547433" w:rsidRDefault="002D23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ab/>
          </w:r>
          <w:r w:rsidRPr="002D2379">
            <w:rPr>
              <w:rFonts w:asciiTheme="majorHAnsi" w:hAnsiTheme="majorHAnsi" w:cs="Shruti"/>
              <w:sz w:val="20"/>
              <w:szCs w:val="20"/>
            </w:rPr>
            <w:t>setting.</w:t>
          </w:r>
          <w:r w:rsidR="002F60DD">
            <w:rPr>
              <w:rFonts w:asciiTheme="majorHAnsi" w:hAnsiTheme="majorHAnsi" w:cs="Shruti"/>
              <w:sz w:val="20"/>
              <w:szCs w:val="20"/>
            </w:rPr>
            <w:t>.</w:t>
          </w:r>
        </w:p>
        <w:permEnd w:id="860641460"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127195529"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 Educational Curriculum  stipulated by the Joint Review Committee on Education in Radiologic Technology.  It is a foundational course which leads to preparing students for entry level practice of radiologic technology.</w:t>
          </w:r>
        </w:p>
        <w:permEnd w:id="212719552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347568773"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34756877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723793950"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172379395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443982168" w:edGrp="everyone" w:displacedByCustomXml="prev"/>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1 Skull</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2 Facial Bones  </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3 Nasal Bones</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4 Trauma Cranium</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5 Trauma Spine</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6 Orbits</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7 Zygomatic Arches</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8 Sinuses</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9 Mandible</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10 TMJ</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11 Upper GI &amp; Small Bowel </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12 Barium Enema Series</w:t>
          </w:r>
        </w:p>
        <w:p w:rsidR="002D2379" w:rsidRPr="002D2379" w:rsidRDefault="002D2379" w:rsidP="002D2379">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 xml:space="preserve">Week 13 Genitourinary </w:t>
          </w:r>
        </w:p>
        <w:p w:rsidR="00547433" w:rsidRDefault="002D2379" w:rsidP="00547433">
          <w:pPr>
            <w:tabs>
              <w:tab w:val="left" w:pos="360"/>
              <w:tab w:val="left" w:pos="720"/>
            </w:tabs>
            <w:spacing w:after="0" w:line="240" w:lineRule="auto"/>
            <w:rPr>
              <w:rFonts w:asciiTheme="majorHAnsi" w:hAnsiTheme="majorHAnsi" w:cs="Arial"/>
              <w:sz w:val="20"/>
              <w:szCs w:val="20"/>
            </w:rPr>
          </w:pPr>
          <w:r w:rsidRPr="002D2379">
            <w:rPr>
              <w:rFonts w:asciiTheme="majorHAnsi" w:hAnsiTheme="majorHAnsi" w:cs="Arial"/>
              <w:sz w:val="20"/>
              <w:szCs w:val="20"/>
            </w:rPr>
            <w:t>Week 14 Bone Age &amp; Soft Tissue Neck</w:t>
          </w:r>
        </w:p>
        <w:permEnd w:id="1443982168"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364862120" w:edGrp="everyone" w:displacedByCustomXml="prev"/>
        <w:p w:rsidR="00547433" w:rsidRDefault="002D7B8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Four</w:t>
          </w:r>
          <w:r w:rsidR="00EB60BF">
            <w:rPr>
              <w:rFonts w:asciiTheme="majorHAnsi" w:hAnsiTheme="majorHAnsi" w:cs="Arial"/>
              <w:sz w:val="20"/>
              <w:szCs w:val="20"/>
            </w:rPr>
            <w:t xml:space="preserve"> </w:t>
          </w:r>
          <w:r w:rsidR="00BC791A">
            <w:rPr>
              <w:rFonts w:asciiTheme="majorHAnsi" w:hAnsiTheme="majorHAnsi" w:cs="Arial"/>
              <w:sz w:val="20"/>
              <w:szCs w:val="20"/>
            </w:rPr>
            <w:t>practical exams</w:t>
          </w:r>
          <w:r w:rsidR="00EB60BF">
            <w:rPr>
              <w:rFonts w:asciiTheme="majorHAnsi" w:hAnsiTheme="majorHAnsi" w:cs="Arial"/>
              <w:sz w:val="20"/>
              <w:szCs w:val="20"/>
            </w:rPr>
            <w:t xml:space="preserve">, </w:t>
          </w:r>
          <w:r w:rsidR="002065FB">
            <w:rPr>
              <w:rFonts w:asciiTheme="majorHAnsi" w:hAnsiTheme="majorHAnsi" w:cs="Arial"/>
              <w:sz w:val="20"/>
              <w:szCs w:val="20"/>
            </w:rPr>
            <w:t xml:space="preserve">completion of </w:t>
          </w:r>
          <w:r w:rsidR="00BC791A">
            <w:rPr>
              <w:rFonts w:asciiTheme="majorHAnsi" w:hAnsiTheme="majorHAnsi" w:cs="Arial"/>
              <w:sz w:val="20"/>
              <w:szCs w:val="20"/>
            </w:rPr>
            <w:t>workbook, quizzes</w:t>
          </w:r>
          <w:r w:rsidR="006A489B">
            <w:rPr>
              <w:rFonts w:asciiTheme="majorHAnsi" w:hAnsiTheme="majorHAnsi" w:cs="Arial"/>
              <w:sz w:val="20"/>
              <w:szCs w:val="20"/>
            </w:rPr>
            <w:t xml:space="preserve"> and required</w:t>
          </w:r>
          <w:r w:rsidR="002065FB">
            <w:rPr>
              <w:rFonts w:asciiTheme="majorHAnsi" w:hAnsiTheme="majorHAnsi" w:cs="Arial"/>
              <w:sz w:val="20"/>
              <w:szCs w:val="20"/>
            </w:rPr>
            <w:t xml:space="preserve"> videos</w:t>
          </w:r>
          <w:r w:rsidR="00BC791A">
            <w:rPr>
              <w:rFonts w:asciiTheme="majorHAnsi" w:hAnsiTheme="majorHAnsi" w:cs="Arial"/>
              <w:sz w:val="20"/>
              <w:szCs w:val="20"/>
            </w:rPr>
            <w:t>.</w:t>
          </w:r>
        </w:p>
        <w:permEnd w:id="36486212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210790132"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121079013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049071803"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204907180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4478941"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obtain a working knowledge of the </w:t>
          </w:r>
          <w:r w:rsidR="002D7B8A">
            <w:rPr>
              <w:rFonts w:asciiTheme="majorHAnsi" w:hAnsiTheme="majorHAnsi" w:cs="Arial"/>
              <w:sz w:val="20"/>
              <w:szCs w:val="20"/>
            </w:rPr>
            <w:t>advanced</w:t>
          </w:r>
          <w:r>
            <w:rPr>
              <w:rFonts w:asciiTheme="majorHAnsi" w:hAnsiTheme="majorHAnsi" w:cs="Arial"/>
              <w:sz w:val="20"/>
              <w:szCs w:val="20"/>
            </w:rPr>
            <w:t xml:space="preserve"> radiologic concepts that will be used to critically think through actual clinical applications</w:t>
          </w:r>
        </w:p>
        <w:permEnd w:id="4478941"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327636110" w:edGrp="everyone" w:displacedByCustomXml="prev"/>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B</w:t>
          </w:r>
          <w:r>
            <w:rPr>
              <w:rFonts w:asciiTheme="majorHAnsi" w:hAnsiTheme="majorHAnsi" w:cs="Arial"/>
              <w:sz w:val="20"/>
              <w:szCs w:val="20"/>
            </w:rPr>
            <w:t>allinger, P. and Frank, E. (2011</w:t>
          </w:r>
          <w:r w:rsidRPr="00BC791A">
            <w:rPr>
              <w:rFonts w:asciiTheme="majorHAnsi" w:hAnsiTheme="majorHAnsi" w:cs="Arial"/>
              <w:sz w:val="20"/>
              <w:szCs w:val="20"/>
            </w:rPr>
            <w:t xml:space="preserve">). Merrill’s Atlas of Radiographic Positions and Radiologic </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Procedures.  11th edition.  C.V. Mosby Co.</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Hayes, S. (2011</w:t>
          </w:r>
          <w:r w:rsidRPr="00BC791A">
            <w:rPr>
              <w:rFonts w:asciiTheme="majorHAnsi" w:hAnsiTheme="majorHAnsi" w:cs="Arial"/>
              <w:sz w:val="20"/>
              <w:szCs w:val="20"/>
            </w:rPr>
            <w:t xml:space="preserve">) Radiologic Anatomy, Positioning and Procedures Workbook.  11th edition. </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C.V. Mosby Co.</w:t>
          </w:r>
        </w:p>
        <w:permEnd w:id="327636110"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050768002" w:edGrp="everyone"/>
          <w:r w:rsidR="00A43465">
            <w:rPr>
              <w:rFonts w:asciiTheme="majorHAnsi" w:hAnsiTheme="majorHAnsi" w:cs="Arial"/>
              <w:sz w:val="20"/>
              <w:szCs w:val="20"/>
            </w:rPr>
            <w:t>10</w:t>
          </w:r>
          <w:permEnd w:id="1050768002"/>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99310987" w:edGrp="everyone"/>
          <w:r w:rsidR="002065FB">
            <w:rPr>
              <w:rFonts w:asciiTheme="majorHAnsi" w:hAnsiTheme="majorHAnsi" w:cs="Arial"/>
              <w:sz w:val="20"/>
              <w:szCs w:val="20"/>
            </w:rPr>
            <w:t>2</w:t>
          </w:r>
          <w:permEnd w:id="199310987"/>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84290634" w:edGrp="everyone"/>
    <w:p w:rsidR="00C334FF" w:rsidRPr="00592A95" w:rsidRDefault="005E5C0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58429063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2198963" w:edGrp="everyone"/>
    <w:p w:rsidR="00C334FF" w:rsidRPr="00592A95" w:rsidRDefault="005E5C0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219896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740329061" w:edGrp="everyone"/>
    <w:p w:rsidR="00C334FF" w:rsidRPr="00592A95" w:rsidRDefault="005E5C0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4032906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377438842" w:edGrp="everyone"/>
    <w:p w:rsidR="00C334FF" w:rsidRPr="00592A95" w:rsidRDefault="005E5C0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743884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87924996" w:edGrp="everyone"/>
    <w:p w:rsidR="00C334FF" w:rsidRPr="00592A95" w:rsidRDefault="005E5C0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8792499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298872745" w:edGrp="everyone"/>
    <w:p w:rsidR="00C334FF" w:rsidRPr="00592A95" w:rsidRDefault="005E5C0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9887274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690312495" w:edGrp="everyone"/>
    <w:p w:rsidR="00C334FF" w:rsidRPr="00592A95" w:rsidRDefault="005E5C0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9031249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110396373" w:edGrp="everyone"/>
    <w:p w:rsidR="00C334FF" w:rsidRPr="00592A95" w:rsidRDefault="005E5C0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1039637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994470486" w:edGrp="everyone"/>
          <w:r w:rsidR="00547433" w:rsidRPr="006E6FEC">
            <w:rPr>
              <w:rStyle w:val="PlaceholderText"/>
              <w:shd w:val="clear" w:color="auto" w:fill="D9D9D9" w:themeFill="background1" w:themeFillShade="D9"/>
            </w:rPr>
            <w:t>Enter text...</w:t>
          </w:r>
          <w:permEnd w:id="994470486"/>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5E5C0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727748928" w:edGrp="everyone"/>
          <w:r w:rsidR="00BC791A" w:rsidRPr="00BC791A">
            <w:rPr>
              <w:rFonts w:asciiTheme="majorHAnsi" w:hAnsiTheme="majorHAnsi" w:cs="Arial"/>
              <w:sz w:val="20"/>
              <w:szCs w:val="20"/>
            </w:rPr>
            <w:t xml:space="preserve">Learn the </w:t>
          </w:r>
          <w:r w:rsidR="002D7B8A">
            <w:rPr>
              <w:rFonts w:asciiTheme="majorHAnsi" w:hAnsiTheme="majorHAnsi" w:cs="Arial"/>
              <w:sz w:val="20"/>
              <w:szCs w:val="20"/>
            </w:rPr>
            <w:t>advanced</w:t>
          </w:r>
          <w:r w:rsidR="00BC791A" w:rsidRPr="00BC791A">
            <w:rPr>
              <w:rFonts w:asciiTheme="majorHAnsi" w:hAnsiTheme="majorHAnsi" w:cs="Arial"/>
              <w:sz w:val="20"/>
              <w:szCs w:val="20"/>
            </w:rPr>
            <w:t xml:space="preserve"> radiographic positions and projections</w:t>
          </w:r>
          <w:r w:rsidR="009F7F53">
            <w:rPr>
              <w:rFonts w:asciiTheme="majorHAnsi" w:hAnsiTheme="majorHAnsi" w:cs="Arial"/>
              <w:sz w:val="20"/>
              <w:szCs w:val="20"/>
            </w:rPr>
            <w:t>.</w:t>
          </w:r>
          <w:permEnd w:id="172774892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5E5C0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991207118" w:edGrp="everyone"/>
          <w:r w:rsidR="009F7F53" w:rsidRPr="009F7F53">
            <w:rPr>
              <w:rFonts w:asciiTheme="majorHAnsi" w:hAnsiTheme="majorHAnsi" w:cs="Arial"/>
              <w:sz w:val="20"/>
              <w:szCs w:val="20"/>
            </w:rPr>
            <w:t xml:space="preserve">The learning activities that will be used to help students develop their critical thinking skills in regards to </w:t>
          </w:r>
          <w:r w:rsidR="00BC791A">
            <w:rPr>
              <w:rFonts w:asciiTheme="majorHAnsi" w:hAnsiTheme="majorHAnsi" w:cs="Arial"/>
              <w:sz w:val="20"/>
              <w:szCs w:val="20"/>
            </w:rPr>
            <w:t xml:space="preserve">proper </w:t>
          </w:r>
          <w:r w:rsidR="00BC791A" w:rsidRPr="00BC791A">
            <w:rPr>
              <w:rFonts w:asciiTheme="majorHAnsi" w:hAnsiTheme="majorHAnsi" w:cs="Arial"/>
              <w:sz w:val="20"/>
              <w:szCs w:val="20"/>
            </w:rPr>
            <w:t xml:space="preserve"> radiographic positions and projections </w:t>
          </w:r>
          <w:r w:rsidR="009F7F53" w:rsidRPr="009F7F53">
            <w:rPr>
              <w:rFonts w:asciiTheme="majorHAnsi" w:hAnsiTheme="majorHAnsi" w:cs="Arial"/>
              <w:sz w:val="20"/>
              <w:szCs w:val="20"/>
            </w:rPr>
            <w:t xml:space="preserve">will be </w:t>
          </w:r>
          <w:r w:rsidR="00BC791A">
            <w:rPr>
              <w:rFonts w:asciiTheme="majorHAnsi" w:hAnsiTheme="majorHAnsi" w:cs="Arial"/>
              <w:sz w:val="20"/>
              <w:szCs w:val="20"/>
            </w:rPr>
            <w:t>demonstration</w:t>
          </w:r>
          <w:r w:rsidR="009F7F53">
            <w:rPr>
              <w:rFonts w:asciiTheme="majorHAnsi" w:hAnsiTheme="majorHAnsi" w:cs="Arial"/>
              <w:sz w:val="20"/>
              <w:szCs w:val="20"/>
            </w:rPr>
            <w:t>,</w:t>
          </w:r>
          <w:r w:rsidR="00BC791A">
            <w:rPr>
              <w:rFonts w:asciiTheme="majorHAnsi" w:hAnsiTheme="majorHAnsi" w:cs="Arial"/>
              <w:sz w:val="20"/>
              <w:szCs w:val="20"/>
            </w:rPr>
            <w:t xml:space="preserve"> simulation,</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lab experiences.</w:t>
          </w:r>
          <w:permEnd w:id="199120711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5E5C0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142565792" w:edGrp="everyone"/>
          <w:r w:rsidR="003B2BBF" w:rsidRPr="003B2BBF">
            <w:rPr>
              <w:rFonts w:asciiTheme="majorHAnsi" w:hAnsiTheme="majorHAnsi" w:cs="Arial"/>
              <w:sz w:val="20"/>
              <w:szCs w:val="20"/>
            </w:rPr>
            <w:t>The assessment tools for this learning outcome are the</w:t>
          </w:r>
          <w:r w:rsidR="002D7B8A">
            <w:rPr>
              <w:rFonts w:asciiTheme="majorHAnsi" w:hAnsiTheme="majorHAnsi" w:cs="Arial"/>
              <w:sz w:val="20"/>
              <w:szCs w:val="20"/>
            </w:rPr>
            <w:t xml:space="preserve"> four</w:t>
          </w:r>
          <w:r w:rsidR="00276E88" w:rsidRPr="00276E88">
            <w:rPr>
              <w:rFonts w:asciiTheme="majorHAnsi" w:hAnsiTheme="majorHAnsi" w:cs="Arial"/>
              <w:sz w:val="20"/>
              <w:szCs w:val="20"/>
            </w:rPr>
            <w:t xml:space="preserve"> practical</w:t>
          </w:r>
          <w:r w:rsidR="00276E88">
            <w:rPr>
              <w:rFonts w:asciiTheme="majorHAnsi" w:hAnsiTheme="majorHAnsi" w:cs="Arial"/>
              <w:sz w:val="20"/>
              <w:szCs w:val="20"/>
            </w:rPr>
            <w:t xml:space="preserve"> exams, completion of workbook and </w:t>
          </w:r>
          <w:r w:rsidR="00276E88" w:rsidRPr="00276E88">
            <w:rPr>
              <w:rFonts w:asciiTheme="majorHAnsi" w:hAnsiTheme="majorHAnsi" w:cs="Arial"/>
              <w:sz w:val="20"/>
              <w:szCs w:val="20"/>
            </w:rPr>
            <w:t>quizzes</w:t>
          </w:r>
          <w:r w:rsidR="003B2BBF" w:rsidRPr="003B2BBF">
            <w:rPr>
              <w:rFonts w:asciiTheme="majorHAnsi" w:hAnsiTheme="majorHAnsi" w:cs="Arial"/>
              <w:sz w:val="20"/>
              <w:szCs w:val="20"/>
            </w:rPr>
            <w:t>.</w:t>
          </w:r>
          <w:r w:rsidR="003B2BBF" w:rsidRPr="00347AE7">
            <w:rPr>
              <w:rFonts w:ascii="Arial" w:hAnsi="Arial" w:cs="Arial"/>
              <w:sz w:val="16"/>
              <w:szCs w:val="16"/>
            </w:rPr>
            <w:t>.</w:t>
          </w:r>
          <w:permEnd w:id="1142565792"/>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5E5C07"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542254316" w:edGrp="everyone"/>
          <w:r w:rsidR="003B2BBF" w:rsidRPr="00276E88">
            <w:rPr>
              <w:rFonts w:asciiTheme="majorHAnsi" w:hAnsiTheme="majorHAnsi" w:cs="Arial"/>
              <w:sz w:val="20"/>
              <w:szCs w:val="20"/>
            </w:rPr>
            <w:t>Students will apply knowledge obtained to direct patient care</w:t>
          </w:r>
          <w:r w:rsidR="003B2BBF">
            <w:rPr>
              <w:rFonts w:ascii="Arial" w:hAnsi="Arial" w:cs="Arial"/>
              <w:sz w:val="16"/>
              <w:szCs w:val="16"/>
            </w:rPr>
            <w:t>..</w:t>
          </w:r>
          <w:permEnd w:id="542254316"/>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5E5C07"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747735326" w:edGrp="everyone"/>
              <w:sdt>
                <w:sdtPr>
                  <w:rPr>
                    <w:rFonts w:asciiTheme="majorHAnsi" w:hAnsiTheme="majorHAnsi" w:cs="Arial"/>
                    <w:sz w:val="20"/>
                    <w:szCs w:val="20"/>
                  </w:rPr>
                  <w:id w:val="2002392040"/>
                  <w:showingPlcHdr/>
                </w:sdtPr>
                <w:sdtEndPr/>
                <w:sdtContent>
                  <w:r w:rsidR="00390A17">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3B2BBF" w:rsidRPr="009F7F53">
                    <w:rPr>
                      <w:rFonts w:asciiTheme="majorHAnsi" w:hAnsiTheme="majorHAnsi" w:cs="Arial"/>
                      <w:sz w:val="20"/>
                      <w:szCs w:val="20"/>
                    </w:rPr>
                    <w:t xml:space="preserve">The learning activities that will be used to help students </w:t>
                  </w:r>
                  <w:r w:rsidR="00A50FBB">
                    <w:rPr>
                      <w:rFonts w:asciiTheme="majorHAnsi" w:hAnsiTheme="majorHAnsi" w:cs="Arial"/>
                      <w:sz w:val="20"/>
                      <w:szCs w:val="20"/>
                    </w:rPr>
                    <w:t xml:space="preserve">in application to real life situation in clinical </w:t>
                  </w:r>
                  <w:r w:rsidR="00276E88">
                    <w:rPr>
                      <w:rFonts w:asciiTheme="majorHAnsi" w:hAnsiTheme="majorHAnsi" w:cs="Arial"/>
                      <w:sz w:val="20"/>
                      <w:szCs w:val="20"/>
                    </w:rPr>
                    <w:t>settings will</w:t>
                  </w:r>
                  <w:r w:rsidR="00A50FBB">
                    <w:rPr>
                      <w:rFonts w:asciiTheme="majorHAnsi" w:hAnsiTheme="majorHAnsi" w:cs="Arial"/>
                      <w:sz w:val="20"/>
                      <w:szCs w:val="20"/>
                    </w:rPr>
                    <w:t xml:space="preserve"> be through </w:t>
                  </w:r>
                  <w:r w:rsidR="00276E88" w:rsidRPr="00276E88">
                    <w:rPr>
                      <w:rFonts w:asciiTheme="majorHAnsi" w:hAnsiTheme="majorHAnsi" w:cs="Arial"/>
                      <w:sz w:val="20"/>
                      <w:szCs w:val="20"/>
                    </w:rPr>
                    <w:t>demonstration</w:t>
                  </w:r>
                  <w:r w:rsidR="00A50FBB">
                    <w:rPr>
                      <w:rFonts w:asciiTheme="majorHAnsi" w:hAnsiTheme="majorHAnsi" w:cs="Arial"/>
                      <w:sz w:val="20"/>
                      <w:szCs w:val="20"/>
                    </w:rPr>
                    <w:t xml:space="preserve"> and </w:t>
                  </w:r>
                  <w:r w:rsidR="00276E88" w:rsidRPr="00276E88">
                    <w:rPr>
                      <w:rFonts w:asciiTheme="majorHAnsi" w:hAnsiTheme="majorHAnsi" w:cs="Arial"/>
                      <w:sz w:val="20"/>
                      <w:szCs w:val="20"/>
                    </w:rPr>
                    <w:t>lab experiences</w:t>
                  </w:r>
                  <w:r w:rsidR="003B2BBF">
                    <w:rPr>
                      <w:rFonts w:asciiTheme="majorHAnsi" w:hAnsiTheme="majorHAnsi" w:cs="Arial"/>
                      <w:sz w:val="20"/>
                      <w:szCs w:val="20"/>
                    </w:rPr>
                    <w:t>.</w:t>
                  </w:r>
                </w:sdtContent>
              </w:sdt>
              <w:r w:rsidR="003B2BBF">
                <w:rPr>
                  <w:rFonts w:asciiTheme="majorHAnsi" w:hAnsiTheme="majorHAnsi" w:cs="Arial"/>
                  <w:sz w:val="20"/>
                  <w:szCs w:val="20"/>
                </w:rPr>
                <w:t xml:space="preserve">  </w:t>
              </w:r>
              <w:permEnd w:id="1747735326"/>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5E5C0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113162514" w:edGrp="everyone"/>
          <w:r w:rsidR="00A50FBB">
            <w:rPr>
              <w:rFonts w:asciiTheme="majorHAnsi" w:hAnsiTheme="majorHAnsi" w:cs="Arial"/>
              <w:sz w:val="20"/>
              <w:szCs w:val="20"/>
            </w:rPr>
            <w:t>Besides exams, t</w:t>
          </w:r>
          <w:r w:rsidR="003B2BBF" w:rsidRPr="003B2BBF">
            <w:rPr>
              <w:rFonts w:asciiTheme="majorHAnsi" w:hAnsiTheme="majorHAnsi" w:cs="Arial"/>
              <w:sz w:val="20"/>
              <w:szCs w:val="20"/>
            </w:rPr>
            <w:t>he assessment tools for this learning outcome are the course assignments</w:t>
          </w:r>
          <w:r w:rsidR="003B2BBF">
            <w:rPr>
              <w:rFonts w:asciiTheme="majorHAnsi" w:hAnsiTheme="majorHAnsi" w:cs="Arial"/>
              <w:sz w:val="20"/>
              <w:szCs w:val="20"/>
            </w:rPr>
            <w:t xml:space="preserve">, the </w:t>
          </w:r>
          <w:r w:rsidR="00276E88">
            <w:rPr>
              <w:rFonts w:asciiTheme="majorHAnsi" w:hAnsiTheme="majorHAnsi" w:cs="Arial"/>
              <w:sz w:val="20"/>
              <w:szCs w:val="20"/>
            </w:rPr>
            <w:t xml:space="preserve">practical </w:t>
          </w:r>
          <w:r w:rsidR="003B2BBF">
            <w:rPr>
              <w:rFonts w:asciiTheme="majorHAnsi" w:hAnsiTheme="majorHAnsi" w:cs="Arial"/>
              <w:sz w:val="20"/>
              <w:szCs w:val="20"/>
            </w:rPr>
            <w:t>exams</w:t>
          </w:r>
          <w:r w:rsidR="00A50FBB">
            <w:rPr>
              <w:rFonts w:asciiTheme="majorHAnsi" w:hAnsiTheme="majorHAnsi" w:cs="Arial"/>
              <w:sz w:val="20"/>
              <w:szCs w:val="20"/>
            </w:rPr>
            <w:t xml:space="preserve"> and </w:t>
          </w:r>
          <w:r w:rsidR="00276E88">
            <w:rPr>
              <w:rFonts w:asciiTheme="majorHAnsi" w:hAnsiTheme="majorHAnsi" w:cs="Arial"/>
              <w:sz w:val="20"/>
              <w:szCs w:val="20"/>
            </w:rPr>
            <w:t>feedback</w:t>
          </w:r>
          <w:r w:rsidR="00A50FBB">
            <w:rPr>
              <w:rFonts w:asciiTheme="majorHAnsi" w:hAnsiTheme="majorHAnsi" w:cs="Arial"/>
              <w:sz w:val="20"/>
              <w:szCs w:val="20"/>
            </w:rPr>
            <w:t xml:space="preserve"> from clinical preceptors</w:t>
          </w:r>
          <w:r w:rsidR="003B2BBF" w:rsidRPr="003B2BBF">
            <w:rPr>
              <w:rFonts w:asciiTheme="majorHAnsi" w:hAnsiTheme="majorHAnsi" w:cs="Arial"/>
              <w:sz w:val="20"/>
              <w:szCs w:val="20"/>
            </w:rPr>
            <w:t>.</w:t>
          </w:r>
          <w:permEnd w:id="2113162514"/>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5E5C0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526403108" w:edGrp="everyone"/>
          <w:sdt>
            <w:sdtPr>
              <w:rPr>
                <w:rFonts w:asciiTheme="majorHAnsi" w:hAnsiTheme="majorHAnsi" w:cs="Arial"/>
                <w:sz w:val="20"/>
                <w:szCs w:val="20"/>
              </w:rPr>
              <w:id w:val="-47225351"/>
            </w:sdtPr>
            <w:sdtEndPr/>
            <w:sdtContent>
              <w:r w:rsidR="00A50FBB">
                <w:rPr>
                  <w:rFonts w:asciiTheme="majorHAnsi" w:hAnsiTheme="majorHAnsi" w:cs="Arial"/>
                  <w:sz w:val="20"/>
                  <w:szCs w:val="20"/>
                </w:rPr>
                <w:t xml:space="preserve">The student will be </w:t>
              </w:r>
              <w:r w:rsidR="002D7B8A">
                <w:rPr>
                  <w:rFonts w:asciiTheme="majorHAnsi" w:hAnsiTheme="majorHAnsi" w:cs="Arial"/>
                  <w:sz w:val="20"/>
                  <w:szCs w:val="20"/>
                </w:rPr>
                <w:t>able to practice</w:t>
              </w:r>
              <w:r w:rsidR="00A50FBB">
                <w:rPr>
                  <w:rFonts w:asciiTheme="majorHAnsi" w:hAnsiTheme="majorHAnsi" w:cs="Arial"/>
                  <w:sz w:val="20"/>
                  <w:szCs w:val="20"/>
                </w:rPr>
                <w:t xml:space="preserve"> proper </w:t>
              </w:r>
              <w:r w:rsidR="00AA3A99" w:rsidRPr="00AA3A99">
                <w:rPr>
                  <w:rFonts w:asciiTheme="majorHAnsi" w:hAnsiTheme="majorHAnsi" w:cs="Arial"/>
                  <w:sz w:val="20"/>
                  <w:szCs w:val="20"/>
                </w:rPr>
                <w:t xml:space="preserve">patient care and radiation protection during </w:t>
              </w:r>
              <w:r w:rsidR="002D7B8A">
                <w:rPr>
                  <w:rFonts w:asciiTheme="majorHAnsi" w:hAnsiTheme="majorHAnsi" w:cs="Arial"/>
                  <w:sz w:val="20"/>
                  <w:szCs w:val="20"/>
                </w:rPr>
                <w:t>advanced</w:t>
              </w:r>
              <w:r w:rsidR="00AA3A99" w:rsidRPr="00AA3A99">
                <w:rPr>
                  <w:rFonts w:asciiTheme="majorHAnsi" w:hAnsiTheme="majorHAnsi" w:cs="Arial"/>
                  <w:sz w:val="20"/>
                  <w:szCs w:val="20"/>
                </w:rPr>
                <w:t xml:space="preserve"> radiographic procedures</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526403108"/>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5E5C0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655067335" w:edGrp="everyone"/>
          <w:sdt>
            <w:sdtPr>
              <w:rPr>
                <w:rFonts w:asciiTheme="majorHAnsi" w:hAnsiTheme="majorHAnsi" w:cs="Arial"/>
                <w:sz w:val="20"/>
                <w:szCs w:val="20"/>
              </w:rPr>
              <w:id w:val="-155839210"/>
            </w:sdtPr>
            <w:sdtEndPr/>
            <w:sdtContent>
              <w:r w:rsidR="00A50FBB" w:rsidRPr="009F7F53">
                <w:rPr>
                  <w:rFonts w:asciiTheme="majorHAnsi" w:hAnsiTheme="majorHAnsi" w:cs="Arial"/>
                  <w:sz w:val="20"/>
                  <w:szCs w:val="20"/>
                </w:rPr>
                <w:t xml:space="preserve">The learning activities that will be used to help students develop their critical thinking skills in regards to </w:t>
              </w:r>
              <w:r w:rsidR="00AA3A99">
                <w:rPr>
                  <w:rFonts w:asciiTheme="majorHAnsi" w:hAnsiTheme="majorHAnsi" w:cs="Arial"/>
                  <w:sz w:val="20"/>
                  <w:szCs w:val="20"/>
                </w:rPr>
                <w:t>how patients and themselves are protected</w:t>
              </w:r>
              <w:r w:rsidR="00A50FBB">
                <w:rPr>
                  <w:rFonts w:asciiTheme="majorHAnsi" w:hAnsiTheme="majorHAnsi" w:cs="Arial"/>
                  <w:sz w:val="20"/>
                  <w:szCs w:val="20"/>
                </w:rPr>
                <w:t xml:space="preserve"> and the physical requirement for that</w:t>
              </w:r>
              <w:r w:rsidR="00A50FBB" w:rsidRPr="009F7F53">
                <w:rPr>
                  <w:rFonts w:asciiTheme="majorHAnsi" w:hAnsiTheme="majorHAnsi" w:cs="Arial"/>
                  <w:sz w:val="20"/>
                  <w:szCs w:val="20"/>
                </w:rPr>
                <w:t xml:space="preserve">  will be </w:t>
              </w:r>
              <w:r w:rsidR="00AA3A99">
                <w:rPr>
                  <w:rFonts w:asciiTheme="majorHAnsi" w:hAnsiTheme="majorHAnsi" w:cs="Arial"/>
                  <w:sz w:val="20"/>
                  <w:szCs w:val="20"/>
                </w:rPr>
                <w:t>demonstration and</w:t>
              </w:r>
              <w:r w:rsidR="00A50FBB">
                <w:rPr>
                  <w:rFonts w:asciiTheme="majorHAnsi" w:hAnsiTheme="majorHAnsi" w:cs="Arial"/>
                  <w:sz w:val="20"/>
                  <w:szCs w:val="20"/>
                </w:rPr>
                <w:t xml:space="preserve"> lab experiences.</w:t>
              </w:r>
            </w:sdtContent>
          </w:sdt>
          <w:r w:rsidR="00A50FBB">
            <w:rPr>
              <w:rFonts w:asciiTheme="majorHAnsi" w:hAnsiTheme="majorHAnsi" w:cs="Arial"/>
              <w:sz w:val="20"/>
              <w:szCs w:val="20"/>
            </w:rPr>
            <w:t xml:space="preserve"> </w:t>
          </w:r>
          <w:permEnd w:id="165506733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5E5C0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437735415" w:edGrp="everyone"/>
          <w:r w:rsidR="00AA3A99" w:rsidRPr="00AA3A99">
            <w:rPr>
              <w:rFonts w:asciiTheme="majorHAnsi" w:hAnsiTheme="majorHAnsi" w:cs="Arial"/>
              <w:sz w:val="20"/>
              <w:szCs w:val="20"/>
            </w:rPr>
            <w:t>The assessment tools for this learning outcome are the</w:t>
          </w:r>
          <w:r w:rsidR="002D7B8A">
            <w:rPr>
              <w:rFonts w:asciiTheme="majorHAnsi" w:hAnsiTheme="majorHAnsi" w:cs="Arial"/>
              <w:sz w:val="20"/>
              <w:szCs w:val="20"/>
            </w:rPr>
            <w:t xml:space="preserve"> four</w:t>
          </w:r>
          <w:r w:rsidR="00AA3A99" w:rsidRPr="00AA3A99">
            <w:rPr>
              <w:rFonts w:asciiTheme="majorHAnsi" w:hAnsiTheme="majorHAnsi" w:cs="Arial"/>
              <w:sz w:val="20"/>
              <w:szCs w:val="20"/>
            </w:rPr>
            <w:t xml:space="preserve"> practical exams, completion of workbook and quizzes</w:t>
          </w:r>
          <w:r w:rsidR="00AA3A99">
            <w:rPr>
              <w:rFonts w:asciiTheme="majorHAnsi" w:hAnsiTheme="majorHAnsi" w:cs="Arial"/>
              <w:sz w:val="20"/>
              <w:szCs w:val="20"/>
            </w:rPr>
            <w:t>.</w:t>
          </w:r>
          <w:permEnd w:id="1437735415"/>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135654351" w:edGrp="everyone"/>
    <w:p w:rsidR="006D0246" w:rsidRPr="00592A95" w:rsidRDefault="005E5C0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13565435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72105069"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7210506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25114214"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2511421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087456418" w:edGrp="everyone"/>
    <w:p w:rsidR="006D0246" w:rsidRPr="00592A95" w:rsidRDefault="005E5C0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8745641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8415352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8415352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97283666"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69728366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89342109" w:edGrp="everyone"/>
    <w:p w:rsidR="006D0246" w:rsidRPr="00592A95" w:rsidRDefault="005E5C0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934210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0225003"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22500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15303865"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21530386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313040486" w:edGrp="everyone" w:displacedByCustomXml="next"/>
        <w:sdt>
          <w:sdtPr>
            <w:rPr>
              <w:rFonts w:asciiTheme="majorHAnsi" w:hAnsiTheme="majorHAnsi" w:cs="Arial"/>
              <w:sz w:val="20"/>
              <w:szCs w:val="20"/>
            </w:rPr>
            <w:id w:val="1460763131"/>
          </w:sdtPr>
          <w:sdtEndPr/>
          <w:sdtContent>
            <w:p w:rsidR="007A7D4C" w:rsidRDefault="007A7D4C" w:rsidP="00C854A5">
              <w:pPr>
                <w:tabs>
                  <w:tab w:val="left" w:pos="360"/>
                  <w:tab w:val="left" w:pos="720"/>
                </w:tabs>
                <w:spacing w:after="0" w:line="240" w:lineRule="auto"/>
                <w:divId w:val="245655938"/>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5E5C07" w:rsidP="003D5ADD">
          <w:pPr>
            <w:tabs>
              <w:tab w:val="left" w:pos="360"/>
              <w:tab w:val="left" w:pos="720"/>
            </w:tabs>
            <w:spacing w:after="0" w:line="240" w:lineRule="auto"/>
            <w:rPr>
              <w:rFonts w:asciiTheme="majorHAnsi" w:hAnsiTheme="majorHAnsi" w:cs="Arial"/>
              <w:sz w:val="20"/>
              <w:szCs w:val="20"/>
            </w:rPr>
          </w:pPr>
        </w:p>
        <w:permEnd w:id="1313040486"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3B0" w:rsidRDefault="00CA13B0" w:rsidP="00AF3758">
      <w:pPr>
        <w:spacing w:after="0" w:line="240" w:lineRule="auto"/>
      </w:pPr>
      <w:r>
        <w:separator/>
      </w:r>
    </w:p>
  </w:endnote>
  <w:endnote w:type="continuationSeparator" w:id="0">
    <w:p w:rsidR="00CA13B0" w:rsidRDefault="00CA13B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3B0" w:rsidRDefault="00CA13B0" w:rsidP="00AF3758">
      <w:pPr>
        <w:spacing w:after="0" w:line="240" w:lineRule="auto"/>
      </w:pPr>
      <w:r>
        <w:separator/>
      </w:r>
    </w:p>
  </w:footnote>
  <w:footnote w:type="continuationSeparator" w:id="0">
    <w:p w:rsidR="00CA13B0" w:rsidRDefault="00CA13B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67F32"/>
    <w:rsid w:val="000A6DC5"/>
    <w:rsid w:val="000D06F1"/>
    <w:rsid w:val="00103070"/>
    <w:rsid w:val="00151451"/>
    <w:rsid w:val="00185D67"/>
    <w:rsid w:val="001A5DD5"/>
    <w:rsid w:val="002065FB"/>
    <w:rsid w:val="00212A76"/>
    <w:rsid w:val="002172AB"/>
    <w:rsid w:val="002315B0"/>
    <w:rsid w:val="00254447"/>
    <w:rsid w:val="00261ACE"/>
    <w:rsid w:val="00265C17"/>
    <w:rsid w:val="00276E88"/>
    <w:rsid w:val="002D2379"/>
    <w:rsid w:val="002D7B8A"/>
    <w:rsid w:val="002E62F2"/>
    <w:rsid w:val="002F60DD"/>
    <w:rsid w:val="0031339E"/>
    <w:rsid w:val="00362414"/>
    <w:rsid w:val="00374D72"/>
    <w:rsid w:val="00382667"/>
    <w:rsid w:val="00384538"/>
    <w:rsid w:val="00390A17"/>
    <w:rsid w:val="003B2BBF"/>
    <w:rsid w:val="003B4F01"/>
    <w:rsid w:val="003C334C"/>
    <w:rsid w:val="003D5ADD"/>
    <w:rsid w:val="004072F1"/>
    <w:rsid w:val="004332E6"/>
    <w:rsid w:val="00464440"/>
    <w:rsid w:val="00473252"/>
    <w:rsid w:val="00487771"/>
    <w:rsid w:val="004A7706"/>
    <w:rsid w:val="004E3B44"/>
    <w:rsid w:val="004F3C87"/>
    <w:rsid w:val="005073DD"/>
    <w:rsid w:val="00526B81"/>
    <w:rsid w:val="005305AD"/>
    <w:rsid w:val="00547433"/>
    <w:rsid w:val="005532B8"/>
    <w:rsid w:val="005837AF"/>
    <w:rsid w:val="00584C22"/>
    <w:rsid w:val="00592A95"/>
    <w:rsid w:val="005E5C07"/>
    <w:rsid w:val="005F41DD"/>
    <w:rsid w:val="006179CB"/>
    <w:rsid w:val="00636DB3"/>
    <w:rsid w:val="006657FB"/>
    <w:rsid w:val="0066704D"/>
    <w:rsid w:val="00677A48"/>
    <w:rsid w:val="006A489B"/>
    <w:rsid w:val="006B52C0"/>
    <w:rsid w:val="006D0246"/>
    <w:rsid w:val="006E6117"/>
    <w:rsid w:val="00707894"/>
    <w:rsid w:val="00712045"/>
    <w:rsid w:val="0073025F"/>
    <w:rsid w:val="0073125A"/>
    <w:rsid w:val="00750AF6"/>
    <w:rsid w:val="007A06B9"/>
    <w:rsid w:val="007A7D4C"/>
    <w:rsid w:val="0083170D"/>
    <w:rsid w:val="00853672"/>
    <w:rsid w:val="008C703B"/>
    <w:rsid w:val="008E6C1C"/>
    <w:rsid w:val="009001FE"/>
    <w:rsid w:val="009A529F"/>
    <w:rsid w:val="009B5C29"/>
    <w:rsid w:val="009F7F53"/>
    <w:rsid w:val="00A01035"/>
    <w:rsid w:val="00A0329C"/>
    <w:rsid w:val="00A16BB1"/>
    <w:rsid w:val="00A43465"/>
    <w:rsid w:val="00A5089E"/>
    <w:rsid w:val="00A50FBB"/>
    <w:rsid w:val="00A56D36"/>
    <w:rsid w:val="00AA3A99"/>
    <w:rsid w:val="00AB5523"/>
    <w:rsid w:val="00AF3758"/>
    <w:rsid w:val="00AF3C6A"/>
    <w:rsid w:val="00AF68E8"/>
    <w:rsid w:val="00B134C2"/>
    <w:rsid w:val="00B1628A"/>
    <w:rsid w:val="00B35368"/>
    <w:rsid w:val="00B46334"/>
    <w:rsid w:val="00B6203D"/>
    <w:rsid w:val="00BC791A"/>
    <w:rsid w:val="00BD5D78"/>
    <w:rsid w:val="00BE069E"/>
    <w:rsid w:val="00C12816"/>
    <w:rsid w:val="00C12977"/>
    <w:rsid w:val="00C23CC7"/>
    <w:rsid w:val="00C334FF"/>
    <w:rsid w:val="00C55BB9"/>
    <w:rsid w:val="00CA00FE"/>
    <w:rsid w:val="00CA13B0"/>
    <w:rsid w:val="00CA1F1C"/>
    <w:rsid w:val="00D0686A"/>
    <w:rsid w:val="00D3539A"/>
    <w:rsid w:val="00D51205"/>
    <w:rsid w:val="00D57716"/>
    <w:rsid w:val="00D67AC4"/>
    <w:rsid w:val="00D979DD"/>
    <w:rsid w:val="00E12529"/>
    <w:rsid w:val="00E45868"/>
    <w:rsid w:val="00E55F61"/>
    <w:rsid w:val="00EB60BF"/>
    <w:rsid w:val="00EC6970"/>
    <w:rsid w:val="00EF2A44"/>
    <w:rsid w:val="00F645B5"/>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842E0"/>
    <w:rsid w:val="001E6BA3"/>
    <w:rsid w:val="00224C60"/>
    <w:rsid w:val="0032383A"/>
    <w:rsid w:val="00447C89"/>
    <w:rsid w:val="004E1A75"/>
    <w:rsid w:val="00576003"/>
    <w:rsid w:val="00587536"/>
    <w:rsid w:val="005D5D2F"/>
    <w:rsid w:val="00623293"/>
    <w:rsid w:val="007230D4"/>
    <w:rsid w:val="00A02ED3"/>
    <w:rsid w:val="00AC27F6"/>
    <w:rsid w:val="00AD5D56"/>
    <w:rsid w:val="00B2559E"/>
    <w:rsid w:val="00B46AFF"/>
    <w:rsid w:val="00BA0596"/>
    <w:rsid w:val="00C10D2A"/>
    <w:rsid w:val="00CD4EF8"/>
    <w:rsid w:val="00DD12EE"/>
    <w:rsid w:val="00ED6D8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9692</Characters>
  <Application>Microsoft Office Word</Application>
  <DocSecurity>12</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2014-08-26T07:40:00Z</cp:lastPrinted>
  <dcterms:created xsi:type="dcterms:W3CDTF">2014-10-29T13:38:00Z</dcterms:created>
  <dcterms:modified xsi:type="dcterms:W3CDTF">2014-10-29T13:38:00Z</dcterms:modified>
</cp:coreProperties>
</file>